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E8" w:rsidRPr="006F6D3E" w:rsidRDefault="006F6D3E" w:rsidP="006F6D3E">
      <w:pPr>
        <w:bidi/>
        <w:jc w:val="center"/>
        <w:rPr>
          <w:rFonts w:cs="B Nazanin"/>
          <w:rtl/>
          <w:lang w:bidi="fa-IR"/>
        </w:rPr>
      </w:pPr>
      <w:r w:rsidRPr="006F6D3E">
        <w:rPr>
          <w:rFonts w:cs="B Nazanin" w:hint="cs"/>
          <w:rtl/>
          <w:lang w:bidi="fa-IR"/>
        </w:rPr>
        <w:t>بسمه تعالی</w:t>
      </w:r>
    </w:p>
    <w:p w:rsidR="006F6D3E" w:rsidRPr="00595010" w:rsidRDefault="0028627F" w:rsidP="0076736F">
      <w:pPr>
        <w:bidi/>
        <w:rPr>
          <w:rFonts w:cs="B Nazanin"/>
          <w:sz w:val="24"/>
          <w:szCs w:val="24"/>
          <w:rtl/>
          <w:lang w:bidi="fa-IR"/>
        </w:rPr>
      </w:pPr>
      <w:r w:rsidRPr="00FF317E">
        <w:rPr>
          <w:rFonts w:cs="B Nazanin" w:hint="cs"/>
          <w:b/>
          <w:bCs/>
          <w:sz w:val="24"/>
          <w:szCs w:val="24"/>
          <w:rtl/>
          <w:lang w:bidi="fa-IR"/>
        </w:rPr>
        <w:t>به واحد بیماریها</w:t>
      </w:r>
      <w:r w:rsidR="005F3038" w:rsidRPr="00FF317E">
        <w:rPr>
          <w:rFonts w:cs="B Nazanin" w:hint="cs"/>
          <w:b/>
          <w:bCs/>
          <w:sz w:val="24"/>
          <w:szCs w:val="24"/>
          <w:rtl/>
          <w:lang w:bidi="fa-IR"/>
        </w:rPr>
        <w:t>ی مرکز بهداشت شهرستان سلماس</w:t>
      </w:r>
      <w:r w:rsidR="005F3038">
        <w:rPr>
          <w:rFonts w:cs="B Nazanin" w:hint="cs"/>
          <w:sz w:val="24"/>
          <w:szCs w:val="24"/>
          <w:rtl/>
          <w:lang w:bidi="fa-IR"/>
        </w:rPr>
        <w:t xml:space="preserve">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F6D3E" w:rsidRPr="00595010">
        <w:rPr>
          <w:rFonts w:cs="B Nazanin" w:hint="cs"/>
          <w:sz w:val="24"/>
          <w:szCs w:val="24"/>
          <w:rtl/>
          <w:lang w:bidi="fa-IR"/>
        </w:rPr>
        <w:t xml:space="preserve"> با سلام ، احتراما لیست نوزادانی که تاکنون نتایج </w:t>
      </w:r>
      <w:r w:rsidR="006F6D3E" w:rsidRPr="00595010">
        <w:rPr>
          <w:rFonts w:cs="B Nazanin"/>
          <w:sz w:val="24"/>
          <w:szCs w:val="24"/>
          <w:lang w:bidi="fa-IR"/>
        </w:rPr>
        <w:t xml:space="preserve">TSH </w:t>
      </w:r>
      <w:r w:rsidR="006F6D3E" w:rsidRPr="00595010">
        <w:rPr>
          <w:rFonts w:cs="B Nazanin" w:hint="cs"/>
          <w:sz w:val="24"/>
          <w:szCs w:val="24"/>
          <w:rtl/>
          <w:lang w:bidi="fa-IR"/>
        </w:rPr>
        <w:t xml:space="preserve"> آنها دریافت نگردیده به شرح ذیل حضور محترم ارسال می گردد.خواهشمند است این مرکز را در مورد نتایج آزمایشات نامبردگان مطلع نمایید.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562"/>
        <w:gridCol w:w="1304"/>
        <w:gridCol w:w="990"/>
        <w:gridCol w:w="1278"/>
        <w:gridCol w:w="1404"/>
        <w:gridCol w:w="1069"/>
        <w:gridCol w:w="1454"/>
        <w:gridCol w:w="1121"/>
        <w:gridCol w:w="1055"/>
      </w:tblGrid>
      <w:tr w:rsidR="00874AE5" w:rsidTr="00B048CB">
        <w:trPr>
          <w:trHeight w:val="475"/>
          <w:jc w:val="center"/>
        </w:trPr>
        <w:tc>
          <w:tcPr>
            <w:tcW w:w="11816" w:type="dxa"/>
            <w:gridSpan w:val="10"/>
          </w:tcPr>
          <w:p w:rsidR="00874AE5" w:rsidRDefault="00874AE5" w:rsidP="006F6D3E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874AE5" w:rsidTr="00B048CB">
        <w:trPr>
          <w:trHeight w:val="593"/>
          <w:jc w:val="center"/>
        </w:trPr>
        <w:tc>
          <w:tcPr>
            <w:tcW w:w="579" w:type="dxa"/>
          </w:tcPr>
          <w:p w:rsidR="00874AE5" w:rsidRDefault="00874AE5" w:rsidP="0003431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562" w:type="dxa"/>
          </w:tcPr>
          <w:p w:rsidR="00874AE5" w:rsidRDefault="00874AE5" w:rsidP="0003431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304" w:type="dxa"/>
          </w:tcPr>
          <w:p w:rsidR="00874AE5" w:rsidRDefault="00874AE5" w:rsidP="0003431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مادر</w:t>
            </w:r>
          </w:p>
        </w:tc>
        <w:tc>
          <w:tcPr>
            <w:tcW w:w="990" w:type="dxa"/>
          </w:tcPr>
          <w:p w:rsidR="00874AE5" w:rsidRDefault="00874AE5" w:rsidP="0003431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فیلتر</w:t>
            </w:r>
          </w:p>
        </w:tc>
        <w:tc>
          <w:tcPr>
            <w:tcW w:w="1278" w:type="dxa"/>
          </w:tcPr>
          <w:p w:rsidR="00874AE5" w:rsidRDefault="00874AE5" w:rsidP="0003431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تولد</w:t>
            </w:r>
          </w:p>
        </w:tc>
        <w:tc>
          <w:tcPr>
            <w:tcW w:w="1404" w:type="dxa"/>
          </w:tcPr>
          <w:p w:rsidR="00874AE5" w:rsidRDefault="00874AE5" w:rsidP="0003431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نمونه گیری</w:t>
            </w:r>
          </w:p>
        </w:tc>
        <w:tc>
          <w:tcPr>
            <w:tcW w:w="1069" w:type="dxa"/>
          </w:tcPr>
          <w:p w:rsidR="00874AE5" w:rsidRDefault="00874AE5" w:rsidP="0003431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مرکز  نمونه گیری</w:t>
            </w:r>
          </w:p>
        </w:tc>
        <w:tc>
          <w:tcPr>
            <w:tcW w:w="1454" w:type="dxa"/>
            <w:tcBorders>
              <w:left w:val="single" w:sz="4" w:space="0" w:color="000000"/>
            </w:tcBorders>
          </w:tcPr>
          <w:p w:rsidR="00874AE5" w:rsidRDefault="00874AE5" w:rsidP="0003431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مرکز</w:t>
            </w:r>
          </w:p>
          <w:p w:rsidR="00874AE5" w:rsidRDefault="00874AE5" w:rsidP="0003431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سکونت</w:t>
            </w:r>
          </w:p>
        </w:tc>
        <w:tc>
          <w:tcPr>
            <w:tcW w:w="1121" w:type="dxa"/>
          </w:tcPr>
          <w:p w:rsidR="00874AE5" w:rsidRDefault="00874AE5" w:rsidP="00034312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نتیجه </w:t>
            </w:r>
            <w:r>
              <w:rPr>
                <w:rFonts w:cs="B Nazanin"/>
                <w:lang w:bidi="fa-IR"/>
              </w:rPr>
              <w:t>TSH</w:t>
            </w:r>
          </w:p>
        </w:tc>
        <w:tc>
          <w:tcPr>
            <w:tcW w:w="1055" w:type="dxa"/>
          </w:tcPr>
          <w:p w:rsidR="00874AE5" w:rsidRDefault="00874AE5" w:rsidP="00034312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نتیجه </w:t>
            </w:r>
            <w:r>
              <w:rPr>
                <w:rFonts w:cs="B Nazanin"/>
                <w:lang w:bidi="fa-IR"/>
              </w:rPr>
              <w:t>PKU</w:t>
            </w:r>
          </w:p>
        </w:tc>
      </w:tr>
      <w:tr w:rsidR="004925B6" w:rsidTr="00B048CB">
        <w:trPr>
          <w:trHeight w:val="475"/>
          <w:jc w:val="center"/>
        </w:trPr>
        <w:tc>
          <w:tcPr>
            <w:tcW w:w="579" w:type="dxa"/>
          </w:tcPr>
          <w:p w:rsidR="004925B6" w:rsidRPr="00216D02" w:rsidRDefault="004925B6" w:rsidP="004925B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16D02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562" w:type="dxa"/>
          </w:tcPr>
          <w:p w:rsidR="004925B6" w:rsidRPr="00216D02" w:rsidRDefault="004925B6" w:rsidP="00422427">
            <w:pPr>
              <w:tabs>
                <w:tab w:val="center" w:pos="673"/>
                <w:tab w:val="left" w:pos="1305"/>
              </w:tabs>
              <w:rPr>
                <w:rtl/>
                <w:lang w:bidi="fa-IR"/>
              </w:rPr>
            </w:pPr>
          </w:p>
        </w:tc>
        <w:tc>
          <w:tcPr>
            <w:tcW w:w="1304" w:type="dxa"/>
          </w:tcPr>
          <w:p w:rsidR="004925B6" w:rsidRPr="00216D02" w:rsidRDefault="004925B6" w:rsidP="00283CF3"/>
        </w:tc>
        <w:tc>
          <w:tcPr>
            <w:tcW w:w="990" w:type="dxa"/>
          </w:tcPr>
          <w:p w:rsidR="004925B6" w:rsidRPr="00216D02" w:rsidRDefault="004925B6" w:rsidP="004925B6">
            <w:pPr>
              <w:tabs>
                <w:tab w:val="center" w:pos="387"/>
              </w:tabs>
            </w:pPr>
          </w:p>
        </w:tc>
        <w:tc>
          <w:tcPr>
            <w:tcW w:w="1278" w:type="dxa"/>
          </w:tcPr>
          <w:p w:rsidR="004925B6" w:rsidRPr="00216D02" w:rsidRDefault="004925B6" w:rsidP="004925B6"/>
        </w:tc>
        <w:tc>
          <w:tcPr>
            <w:tcW w:w="1404" w:type="dxa"/>
          </w:tcPr>
          <w:p w:rsidR="004925B6" w:rsidRPr="00216D02" w:rsidRDefault="004925B6" w:rsidP="004925B6"/>
        </w:tc>
        <w:tc>
          <w:tcPr>
            <w:tcW w:w="1069" w:type="dxa"/>
          </w:tcPr>
          <w:p w:rsidR="004925B6" w:rsidRPr="00216D02" w:rsidRDefault="004925B6" w:rsidP="00283CF3">
            <w:pPr>
              <w:rPr>
                <w:rtl/>
                <w:lang w:bidi="fa-IR"/>
              </w:rPr>
            </w:pPr>
          </w:p>
        </w:tc>
        <w:tc>
          <w:tcPr>
            <w:tcW w:w="1454" w:type="dxa"/>
            <w:tcBorders>
              <w:left w:val="single" w:sz="4" w:space="0" w:color="000000"/>
            </w:tcBorders>
          </w:tcPr>
          <w:p w:rsidR="004925B6" w:rsidRPr="00216D02" w:rsidRDefault="004925B6" w:rsidP="004925B6"/>
        </w:tc>
        <w:tc>
          <w:tcPr>
            <w:tcW w:w="1121" w:type="dxa"/>
          </w:tcPr>
          <w:p w:rsidR="004925B6" w:rsidRPr="00216D02" w:rsidRDefault="004925B6" w:rsidP="004925B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4925B6" w:rsidRDefault="004925B6" w:rsidP="004925B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A5475" w:rsidTr="00F83F16">
        <w:trPr>
          <w:trHeight w:val="475"/>
          <w:jc w:val="center"/>
        </w:trPr>
        <w:tc>
          <w:tcPr>
            <w:tcW w:w="579" w:type="dxa"/>
          </w:tcPr>
          <w:p w:rsidR="00CA5475" w:rsidRPr="00216D02" w:rsidRDefault="00CA5475" w:rsidP="00CA547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16D02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62" w:type="dxa"/>
          </w:tcPr>
          <w:p w:rsidR="00CA5475" w:rsidRPr="00216D02" w:rsidRDefault="00CA5475" w:rsidP="00CA5475">
            <w:pPr>
              <w:jc w:val="center"/>
            </w:pPr>
          </w:p>
        </w:tc>
        <w:tc>
          <w:tcPr>
            <w:tcW w:w="1304" w:type="dxa"/>
          </w:tcPr>
          <w:p w:rsidR="00CA5475" w:rsidRPr="00216D02" w:rsidRDefault="00CA5475" w:rsidP="00283CF3"/>
        </w:tc>
        <w:tc>
          <w:tcPr>
            <w:tcW w:w="990" w:type="dxa"/>
          </w:tcPr>
          <w:p w:rsidR="00CA5475" w:rsidRPr="00216D02" w:rsidRDefault="00CA5475" w:rsidP="00283CF3"/>
        </w:tc>
        <w:tc>
          <w:tcPr>
            <w:tcW w:w="1278" w:type="dxa"/>
            <w:vAlign w:val="center"/>
          </w:tcPr>
          <w:p w:rsidR="00CA5475" w:rsidRPr="00216D02" w:rsidRDefault="00CA5475" w:rsidP="00283CF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CA5475" w:rsidRPr="00216D02" w:rsidRDefault="00CA5475" w:rsidP="00283CF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069" w:type="dxa"/>
          </w:tcPr>
          <w:p w:rsidR="00CA5475" w:rsidRPr="00216D02" w:rsidRDefault="00CA5475" w:rsidP="00283CF3">
            <w:pPr>
              <w:rPr>
                <w:rtl/>
                <w:lang w:bidi="fa-IR"/>
              </w:rPr>
            </w:pPr>
          </w:p>
        </w:tc>
        <w:tc>
          <w:tcPr>
            <w:tcW w:w="1454" w:type="dxa"/>
            <w:tcBorders>
              <w:left w:val="single" w:sz="4" w:space="0" w:color="000000"/>
            </w:tcBorders>
          </w:tcPr>
          <w:p w:rsidR="00CA5475" w:rsidRPr="00216D02" w:rsidRDefault="00CA5475" w:rsidP="00283CF3"/>
        </w:tc>
        <w:tc>
          <w:tcPr>
            <w:tcW w:w="1121" w:type="dxa"/>
          </w:tcPr>
          <w:p w:rsidR="00CA5475" w:rsidRPr="00216D02" w:rsidRDefault="00CA5475" w:rsidP="00CA54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CA5475" w:rsidRDefault="00CA5475" w:rsidP="00CA547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16D02" w:rsidTr="00B048CB">
        <w:trPr>
          <w:trHeight w:val="475"/>
          <w:jc w:val="center"/>
        </w:trPr>
        <w:tc>
          <w:tcPr>
            <w:tcW w:w="579" w:type="dxa"/>
          </w:tcPr>
          <w:p w:rsidR="00216D02" w:rsidRPr="00216D02" w:rsidRDefault="00216D02" w:rsidP="00216D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16D0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62" w:type="dxa"/>
          </w:tcPr>
          <w:p w:rsidR="00216D02" w:rsidRPr="00216D02" w:rsidRDefault="00216D02" w:rsidP="00216D02">
            <w:pPr>
              <w:rPr>
                <w:rtl/>
                <w:lang w:bidi="fa-IR"/>
              </w:rPr>
            </w:pPr>
          </w:p>
        </w:tc>
        <w:tc>
          <w:tcPr>
            <w:tcW w:w="1304" w:type="dxa"/>
          </w:tcPr>
          <w:p w:rsidR="00216D02" w:rsidRPr="00216D02" w:rsidRDefault="00216D02" w:rsidP="00283CF3"/>
        </w:tc>
        <w:tc>
          <w:tcPr>
            <w:tcW w:w="990" w:type="dxa"/>
          </w:tcPr>
          <w:p w:rsidR="00216D02" w:rsidRPr="00216D02" w:rsidRDefault="00216D02" w:rsidP="00283CF3"/>
        </w:tc>
        <w:tc>
          <w:tcPr>
            <w:tcW w:w="1278" w:type="dxa"/>
          </w:tcPr>
          <w:p w:rsidR="00216D02" w:rsidRPr="00216D02" w:rsidRDefault="00216D02" w:rsidP="00216D02">
            <w:pPr>
              <w:tabs>
                <w:tab w:val="center" w:pos="531"/>
              </w:tabs>
            </w:pPr>
          </w:p>
        </w:tc>
        <w:tc>
          <w:tcPr>
            <w:tcW w:w="1404" w:type="dxa"/>
          </w:tcPr>
          <w:p w:rsidR="00216D02" w:rsidRPr="00216D02" w:rsidRDefault="00216D02" w:rsidP="00283CF3"/>
        </w:tc>
        <w:tc>
          <w:tcPr>
            <w:tcW w:w="1069" w:type="dxa"/>
          </w:tcPr>
          <w:p w:rsidR="00216D02" w:rsidRPr="00216D02" w:rsidRDefault="00216D02" w:rsidP="00283CF3">
            <w:pPr>
              <w:rPr>
                <w:rtl/>
                <w:lang w:bidi="fa-IR"/>
              </w:rPr>
            </w:pPr>
          </w:p>
        </w:tc>
        <w:tc>
          <w:tcPr>
            <w:tcW w:w="1454" w:type="dxa"/>
            <w:tcBorders>
              <w:left w:val="single" w:sz="4" w:space="0" w:color="000000"/>
            </w:tcBorders>
          </w:tcPr>
          <w:p w:rsidR="00216D02" w:rsidRPr="00216D02" w:rsidRDefault="00216D02" w:rsidP="00283CF3"/>
        </w:tc>
        <w:tc>
          <w:tcPr>
            <w:tcW w:w="1121" w:type="dxa"/>
          </w:tcPr>
          <w:p w:rsidR="00216D02" w:rsidRPr="00216D02" w:rsidRDefault="00216D02" w:rsidP="00216D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216D02" w:rsidRDefault="00216D02" w:rsidP="00216D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BC2A47" w:rsidRDefault="00BC2A47" w:rsidP="00BC2A47">
      <w:pPr>
        <w:bidi/>
        <w:jc w:val="center"/>
        <w:rPr>
          <w:rFonts w:cs="B Nazanin"/>
          <w:rtl/>
          <w:lang w:bidi="fa-IR"/>
        </w:rPr>
      </w:pPr>
    </w:p>
    <w:p w:rsidR="002E40A8" w:rsidRDefault="0076736F" w:rsidP="00A8201F">
      <w:pPr>
        <w:bidi/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مسئول مرکز خدمات جامع سلامت </w:t>
      </w:r>
    </w:p>
    <w:p w:rsidR="0076736F" w:rsidRDefault="0076736F" w:rsidP="0076736F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امضاء</w:t>
      </w:r>
    </w:p>
    <w:p w:rsidR="00EA3F79" w:rsidRPr="006F6D3E" w:rsidRDefault="00EA3F79" w:rsidP="00EA3F79">
      <w:pPr>
        <w:bidi/>
        <w:jc w:val="center"/>
        <w:rPr>
          <w:rFonts w:cs="B Nazanin"/>
          <w:rtl/>
          <w:lang w:bidi="fa-IR"/>
        </w:rPr>
      </w:pPr>
      <w:bookmarkStart w:id="0" w:name="_GoBack"/>
      <w:bookmarkEnd w:id="0"/>
    </w:p>
    <w:sectPr w:rsidR="00EA3F79" w:rsidRPr="006F6D3E" w:rsidSect="00BC2A47">
      <w:pgSz w:w="15840" w:h="12240" w:orient="landscape"/>
      <w:pgMar w:top="117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3E"/>
    <w:rsid w:val="00034312"/>
    <w:rsid w:val="00051C93"/>
    <w:rsid w:val="00147A4D"/>
    <w:rsid w:val="0017163E"/>
    <w:rsid w:val="001A1FBB"/>
    <w:rsid w:val="001A3810"/>
    <w:rsid w:val="001D2A96"/>
    <w:rsid w:val="00216D02"/>
    <w:rsid w:val="00261BE2"/>
    <w:rsid w:val="00273681"/>
    <w:rsid w:val="00283CF3"/>
    <w:rsid w:val="0028627F"/>
    <w:rsid w:val="002E40A8"/>
    <w:rsid w:val="00353891"/>
    <w:rsid w:val="00356BE3"/>
    <w:rsid w:val="003836B2"/>
    <w:rsid w:val="0039346F"/>
    <w:rsid w:val="004073C4"/>
    <w:rsid w:val="00422427"/>
    <w:rsid w:val="00423E27"/>
    <w:rsid w:val="0044312D"/>
    <w:rsid w:val="00443ED2"/>
    <w:rsid w:val="00460AB3"/>
    <w:rsid w:val="00477D56"/>
    <w:rsid w:val="0049152E"/>
    <w:rsid w:val="004925B6"/>
    <w:rsid w:val="00496E1B"/>
    <w:rsid w:val="004A13FF"/>
    <w:rsid w:val="004C20C4"/>
    <w:rsid w:val="004C77A5"/>
    <w:rsid w:val="0051016D"/>
    <w:rsid w:val="00575C99"/>
    <w:rsid w:val="00595010"/>
    <w:rsid w:val="005F3038"/>
    <w:rsid w:val="006349CB"/>
    <w:rsid w:val="00641375"/>
    <w:rsid w:val="00642506"/>
    <w:rsid w:val="00675E84"/>
    <w:rsid w:val="00682FFD"/>
    <w:rsid w:val="006921CF"/>
    <w:rsid w:val="006A2EE5"/>
    <w:rsid w:val="006F6D3E"/>
    <w:rsid w:val="00711704"/>
    <w:rsid w:val="00765A1E"/>
    <w:rsid w:val="0076736F"/>
    <w:rsid w:val="007960DD"/>
    <w:rsid w:val="007C49A7"/>
    <w:rsid w:val="00874AE5"/>
    <w:rsid w:val="008848C6"/>
    <w:rsid w:val="008E4891"/>
    <w:rsid w:val="0092618C"/>
    <w:rsid w:val="00980ED4"/>
    <w:rsid w:val="009B52F9"/>
    <w:rsid w:val="00A343AC"/>
    <w:rsid w:val="00A8201F"/>
    <w:rsid w:val="00B048CB"/>
    <w:rsid w:val="00B11B08"/>
    <w:rsid w:val="00B840F9"/>
    <w:rsid w:val="00B909E2"/>
    <w:rsid w:val="00BC2A47"/>
    <w:rsid w:val="00BC7ABE"/>
    <w:rsid w:val="00C321B5"/>
    <w:rsid w:val="00C86453"/>
    <w:rsid w:val="00C95471"/>
    <w:rsid w:val="00CA5475"/>
    <w:rsid w:val="00CB3C0D"/>
    <w:rsid w:val="00CB4EAC"/>
    <w:rsid w:val="00D16A68"/>
    <w:rsid w:val="00D40C82"/>
    <w:rsid w:val="00DA2B7C"/>
    <w:rsid w:val="00DB21E8"/>
    <w:rsid w:val="00DD15F2"/>
    <w:rsid w:val="00EA3F79"/>
    <w:rsid w:val="00F122F3"/>
    <w:rsid w:val="00F178B9"/>
    <w:rsid w:val="00F24581"/>
    <w:rsid w:val="00F61456"/>
    <w:rsid w:val="00F6280C"/>
    <w:rsid w:val="00F75CD2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96CF"/>
  <w15:docId w15:val="{CE8407A1-E3BA-4C24-9048-6C7D8D22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 Life</dc:creator>
  <cp:lastModifiedBy>RTA</cp:lastModifiedBy>
  <cp:revision>2</cp:revision>
  <cp:lastPrinted>2024-10-05T19:38:00Z</cp:lastPrinted>
  <dcterms:created xsi:type="dcterms:W3CDTF">2024-11-10T21:04:00Z</dcterms:created>
  <dcterms:modified xsi:type="dcterms:W3CDTF">2024-11-10T21:04:00Z</dcterms:modified>
</cp:coreProperties>
</file>